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21" w:rsidRPr="0065579F" w:rsidRDefault="00681C21" w:rsidP="00681C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RT</w:t>
      </w:r>
      <w:r w:rsidRPr="00152B9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C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ОПРОСНЫЙ </w:t>
      </w:r>
      <w:proofErr w:type="gramStart"/>
      <w:r w:rsidRPr="007C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 или о</w:t>
      </w:r>
      <w:r w:rsidR="00C46E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метить галочкой)</w:t>
      </w:r>
    </w:p>
    <w:tbl>
      <w:tblPr>
        <w:tblpPr w:leftFromText="180" w:rightFromText="180" w:vertAnchor="text" w:horzAnchor="page" w:tblpX="2206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681C21" w:rsidTr="003815C9">
        <w:trPr>
          <w:trHeight w:val="240"/>
        </w:trPr>
        <w:tc>
          <w:tcPr>
            <w:tcW w:w="392" w:type="dxa"/>
          </w:tcPr>
          <w:p w:rsidR="00681C21" w:rsidRPr="00681C21" w:rsidRDefault="00681C21" w:rsidP="006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81C21" w:rsidTr="003815C9">
        <w:trPr>
          <w:trHeight w:val="277"/>
        </w:trPr>
        <w:tc>
          <w:tcPr>
            <w:tcW w:w="392" w:type="dxa"/>
          </w:tcPr>
          <w:p w:rsidR="00681C21" w:rsidRPr="00681C21" w:rsidRDefault="00681C21" w:rsidP="006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3815C9">
        <w:trPr>
          <w:trHeight w:val="270"/>
        </w:trPr>
        <w:tc>
          <w:tcPr>
            <w:tcW w:w="392" w:type="dxa"/>
          </w:tcPr>
          <w:p w:rsidR="00681C21" w:rsidRPr="00681C21" w:rsidRDefault="00681C21" w:rsidP="006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3815C9">
        <w:trPr>
          <w:trHeight w:val="210"/>
        </w:trPr>
        <w:tc>
          <w:tcPr>
            <w:tcW w:w="392" w:type="dxa"/>
          </w:tcPr>
          <w:p w:rsidR="00681C21" w:rsidRPr="00681C21" w:rsidRDefault="00681C21" w:rsidP="006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C21" w:rsidRDefault="00681C21" w:rsidP="00681C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5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бесступенчатая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фиксация в рабочем положении</w:t>
      </w:r>
      <w:r w:rsidRPr="0062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62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фиксация в рабочем положении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+ центальная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блокировка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самовозврат в центральное положение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7C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самовозврат в центральное положение + центральная блокировка</w:t>
      </w:r>
    </w:p>
    <w:p w:rsidR="00216582" w:rsidRPr="00216582" w:rsidRDefault="00216582" w:rsidP="00681C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2222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681C21" w:rsidTr="003815C9">
        <w:trPr>
          <w:trHeight w:val="560"/>
        </w:trPr>
        <w:tc>
          <w:tcPr>
            <w:tcW w:w="392" w:type="dxa"/>
          </w:tcPr>
          <w:p w:rsidR="00681C21" w:rsidRDefault="00681C21" w:rsidP="00381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3815C9">
        <w:trPr>
          <w:trHeight w:val="570"/>
        </w:trPr>
        <w:tc>
          <w:tcPr>
            <w:tcW w:w="392" w:type="dxa"/>
          </w:tcPr>
          <w:p w:rsidR="00681C21" w:rsidRDefault="00681C21" w:rsidP="00381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3815C9">
        <w:trPr>
          <w:trHeight w:val="534"/>
        </w:trPr>
        <w:tc>
          <w:tcPr>
            <w:tcW w:w="392" w:type="dxa"/>
          </w:tcPr>
          <w:p w:rsidR="00681C21" w:rsidRDefault="00681C21" w:rsidP="00381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C21" w:rsidRDefault="00681C21" w:rsidP="00681C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одна ось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C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402923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                    2 – две оси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847B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873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</w:t>
      </w:r>
      <w:r w:rsidRPr="0094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 – по всем осям</w:t>
      </w:r>
      <w:r w:rsidRPr="00847B46">
        <w:rPr>
          <w:rFonts w:ascii="Times New Roman" w:eastAsia="Times New Roman" w:hAnsi="Times New Roman" w:cs="Times New Roman"/>
          <w:color w:val="C00000"/>
          <w:sz w:val="24"/>
          <w:szCs w:val="24"/>
          <w:lang w:val="be-BY" w:eastAsia="ru-RU"/>
        </w:rPr>
        <w:t xml:space="preserve"> </w:t>
      </w:r>
      <w:r w:rsidRPr="003352C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 360 гр.</w:t>
      </w:r>
      <w:r w:rsidRPr="007834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11992"/>
            <wp:effectExtent l="19050" t="0" r="0" b="0"/>
            <wp:docPr id="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681C21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6582" w:rsidRPr="00216582" w:rsidRDefault="00216582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2218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681C21" w:rsidTr="003815C9">
        <w:trPr>
          <w:trHeight w:val="285"/>
        </w:trPr>
        <w:tc>
          <w:tcPr>
            <w:tcW w:w="392" w:type="dxa"/>
          </w:tcPr>
          <w:p w:rsidR="00681C21" w:rsidRPr="00941A51" w:rsidRDefault="00681C21" w:rsidP="00933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3815C9">
        <w:trPr>
          <w:trHeight w:val="300"/>
        </w:trPr>
        <w:tc>
          <w:tcPr>
            <w:tcW w:w="392" w:type="dxa"/>
          </w:tcPr>
          <w:p w:rsidR="00681C21" w:rsidRDefault="00681C21" w:rsidP="00933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C21" w:rsidRDefault="00681C21" w:rsidP="001E59A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горизонтально                                                                                  </w:t>
      </w:r>
      <w:r w:rsidRPr="008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контакты расположены вертикально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4745424"/>
            <wp:effectExtent l="19050" t="0" r="9525" b="0"/>
            <wp:docPr id="226" name="Рисунок 226" descr="D:\ПРАЦА\Каталогі\rt300-crane-master-controller-joystick-insta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D:\ПРАЦА\Каталогі\rt300-crane-master-controller-joystick-install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27" cy="47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21" w:rsidRPr="001E59A3" w:rsidRDefault="00681C21" w:rsidP="001E59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tblpX="56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</w:tblGrid>
      <w:tr w:rsidR="00681C21" w:rsidTr="00C46EAC">
        <w:trPr>
          <w:trHeight w:val="410"/>
        </w:trPr>
        <w:tc>
          <w:tcPr>
            <w:tcW w:w="426" w:type="dxa"/>
          </w:tcPr>
          <w:p w:rsidR="00681C21" w:rsidRDefault="00681C21" w:rsidP="00C4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C46EAC">
        <w:trPr>
          <w:trHeight w:val="450"/>
        </w:trPr>
        <w:tc>
          <w:tcPr>
            <w:tcW w:w="426" w:type="dxa"/>
          </w:tcPr>
          <w:p w:rsidR="00681C21" w:rsidRDefault="00681C21" w:rsidP="00C4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C21" w:rsidRDefault="00681C21" w:rsidP="0038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85х85, центральное отверстие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7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681C21" w:rsidRPr="0065579F" w:rsidRDefault="00681C21" w:rsidP="0038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М5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85х85, центральное отверстие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7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78</w:t>
      </w:r>
    </w:p>
    <w:p w:rsidR="00681C21" w:rsidRPr="002C4BBA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663694" cy="1514475"/>
            <wp:effectExtent l="19050" t="0" r="3306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94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81C21" w:rsidRPr="004A0B1C" w:rsidRDefault="00681C21" w:rsidP="00681C21">
      <w:pPr>
        <w:pStyle w:val="a4"/>
        <w:spacing w:line="312" w:lineRule="atLeast"/>
        <w:rPr>
          <w:color w:val="FF0000"/>
        </w:rPr>
      </w:pPr>
      <w:r>
        <w:rPr>
          <w:lang w:val="be-BY"/>
        </w:rPr>
        <w:t xml:space="preserve">ТИП РУКОЯТКИ </w:t>
      </w:r>
      <w:r>
        <w:t xml:space="preserve"> (нужное подчеркнуть</w:t>
      </w:r>
      <w:r w:rsidR="00C46EAC" w:rsidRPr="00C46EAC">
        <w:t xml:space="preserve"> </w:t>
      </w:r>
      <w:r w:rsidR="00C46EAC">
        <w:t>или отметить галочкой</w:t>
      </w:r>
      <w:r>
        <w:t>)</w:t>
      </w:r>
    </w:p>
    <w:p w:rsidR="00681C21" w:rsidRPr="00681C21" w:rsidRDefault="00681C21">
      <w:pPr>
        <w:spacing w:after="160" w:line="259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31546" cy="633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46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681C21" w:rsidRPr="00681C21" w:rsidRDefault="00681C21" w:rsidP="00681C21">
      <w:pPr>
        <w:pStyle w:val="a4"/>
        <w:spacing w:line="312" w:lineRule="atLeast"/>
      </w:pPr>
      <w:r>
        <w:lastRenderedPageBreak/>
        <w:t>СХЕМА</w:t>
      </w:r>
      <w:r w:rsidRPr="00681C21">
        <w:t xml:space="preserve"> </w:t>
      </w:r>
      <w:r>
        <w:t>ЗАМЫКАНИЯ</w:t>
      </w:r>
      <w:r w:rsidRPr="00681C21">
        <w:t xml:space="preserve"> «</w:t>
      </w:r>
      <w:r>
        <w:t>СТАНДАРТНАЯ</w:t>
      </w:r>
      <w:r w:rsidRPr="00681C21">
        <w:t>»</w:t>
      </w:r>
      <w:r>
        <w:t xml:space="preserve"> (нужное подчеркнуть</w:t>
      </w:r>
      <w:r w:rsidR="00C46EAC" w:rsidRPr="00C46EAC">
        <w:t xml:space="preserve"> </w:t>
      </w:r>
      <w:r w:rsidR="00C46EAC">
        <w:t>или отметить галочкой</w:t>
      </w:r>
      <w:r>
        <w:t>)</w:t>
      </w:r>
    </w:p>
    <w:p w:rsidR="00681C21" w:rsidRDefault="00681C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83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 w:type="page"/>
      </w:r>
    </w:p>
    <w:p w:rsidR="00681C21" w:rsidRPr="00216582" w:rsidRDefault="00681C21" w:rsidP="002165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6450" cy="589589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648" cy="589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 w:type="page"/>
      </w:r>
    </w:p>
    <w:p w:rsidR="00681C21" w:rsidRPr="001A14FE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СХЕМА ЗАМЫКАНИЯ  </w:t>
      </w:r>
      <w:r>
        <w:t>«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 ЗАПРОСУ</w:t>
      </w:r>
      <w:r>
        <w:t>»</w:t>
      </w:r>
    </w:p>
    <w:tbl>
      <w:tblPr>
        <w:tblStyle w:val="a5"/>
        <w:tblW w:w="0" w:type="auto"/>
        <w:tblLook w:val="04A0"/>
      </w:tblPr>
      <w:tblGrid>
        <w:gridCol w:w="683"/>
        <w:gridCol w:w="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К1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К2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К3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К4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К5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К6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К7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К8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К9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К10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681C21" w:rsidRPr="001A14FE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Style w:val="a5"/>
        <w:tblW w:w="0" w:type="auto"/>
        <w:tblLook w:val="04A0"/>
      </w:tblPr>
      <w:tblGrid>
        <w:gridCol w:w="683"/>
        <w:gridCol w:w="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К1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К2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К3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К4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К5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К6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К7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К8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К9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81C21" w:rsidTr="00933006">
        <w:tc>
          <w:tcPr>
            <w:tcW w:w="683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К10</w:t>
            </w:r>
          </w:p>
        </w:tc>
        <w:tc>
          <w:tcPr>
            <w:tcW w:w="418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5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6" w:type="dxa"/>
          </w:tcPr>
          <w:p w:rsidR="00681C21" w:rsidRDefault="00681C21" w:rsidP="00933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681C21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pPr w:leftFromText="180" w:rightFromText="180" w:vertAnchor="text" w:tblpX="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681C21" w:rsidTr="00842A4C">
        <w:trPr>
          <w:trHeight w:val="315"/>
        </w:trPr>
        <w:tc>
          <w:tcPr>
            <w:tcW w:w="392" w:type="dxa"/>
          </w:tcPr>
          <w:p w:rsidR="00681C21" w:rsidRDefault="00681C21" w:rsidP="00C4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842A4C">
        <w:trPr>
          <w:trHeight w:val="300"/>
        </w:trPr>
        <w:tc>
          <w:tcPr>
            <w:tcW w:w="392" w:type="dxa"/>
          </w:tcPr>
          <w:p w:rsidR="00681C21" w:rsidRDefault="00681C21" w:rsidP="00C4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842A4C">
        <w:trPr>
          <w:trHeight w:val="330"/>
        </w:trPr>
        <w:tc>
          <w:tcPr>
            <w:tcW w:w="392" w:type="dxa"/>
          </w:tcPr>
          <w:p w:rsidR="00681C21" w:rsidRDefault="00681C21" w:rsidP="00C4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842A4C">
        <w:trPr>
          <w:trHeight w:val="240"/>
        </w:trPr>
        <w:tc>
          <w:tcPr>
            <w:tcW w:w="392" w:type="dxa"/>
          </w:tcPr>
          <w:p w:rsidR="00681C21" w:rsidRDefault="00681C21" w:rsidP="00C4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842A4C">
        <w:trPr>
          <w:trHeight w:val="240"/>
        </w:trPr>
        <w:tc>
          <w:tcPr>
            <w:tcW w:w="392" w:type="dxa"/>
          </w:tcPr>
          <w:p w:rsidR="00681C21" w:rsidRDefault="00681C21" w:rsidP="00C4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21" w:rsidTr="00842A4C">
        <w:trPr>
          <w:trHeight w:val="420"/>
        </w:trPr>
        <w:tc>
          <w:tcPr>
            <w:tcW w:w="392" w:type="dxa"/>
          </w:tcPr>
          <w:p w:rsidR="00681C21" w:rsidRDefault="00681C21" w:rsidP="00C4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C21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ПОТЕНЦИОМЕТРА </w:t>
      </w:r>
      <w:r w:rsidR="00C46EAC">
        <w:t>(</w:t>
      </w:r>
      <w:proofErr w:type="gramStart"/>
      <w:r w:rsidR="00C46EAC">
        <w:t>нужное</w:t>
      </w:r>
      <w:proofErr w:type="gramEnd"/>
      <w:r w:rsidR="00C46EAC">
        <w:t xml:space="preserve"> подчеркнуть</w:t>
      </w:r>
      <w:r w:rsidR="00C46EAC" w:rsidRPr="00C46EAC">
        <w:t xml:space="preserve"> </w:t>
      </w:r>
      <w:r w:rsidR="00C46EAC">
        <w:t xml:space="preserve">или </w:t>
      </w:r>
      <w:r w:rsidR="00C4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галочкой</w:t>
      </w:r>
      <w:r w:rsidR="00C46EAC">
        <w:t>)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1</w:t>
      </w:r>
      <w:r w:rsidRPr="001A1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2</w:t>
      </w:r>
      <w:r w:rsidRPr="001A1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5</w:t>
      </w:r>
      <w:r w:rsidRPr="001A1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10</w:t>
      </w:r>
      <w:r w:rsidRPr="001A1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1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81C21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A1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4F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(датч</w:t>
      </w:r>
      <w:r w:rsidRPr="001A14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14F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 Холла)</w:t>
      </w:r>
    </w:p>
    <w:p w:rsidR="00681C21" w:rsidRDefault="00681C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1C21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ЭЛЕКТРИЧЕСКИЕ ВЫХОДНЫЕ ХАРАКТЕРИСТИКИ: ДАТЧИК ХОЛЛА ИЛИ ПОТЕНЦИОМЕТР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681C21" w:rsidRPr="00681C21" w:rsidRDefault="00681C21" w:rsidP="0068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34113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Pr="00681C21" w:rsidRDefault="00F12C76" w:rsidP="006C0B77">
      <w:pPr>
        <w:spacing w:after="0"/>
        <w:ind w:firstLine="709"/>
        <w:jc w:val="both"/>
      </w:pPr>
    </w:p>
    <w:sectPr w:rsidR="00F12C76" w:rsidRPr="00681C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82"/>
    <w:rsid w:val="001E59A3"/>
    <w:rsid w:val="00216582"/>
    <w:rsid w:val="003815C9"/>
    <w:rsid w:val="00424AF0"/>
    <w:rsid w:val="00681C21"/>
    <w:rsid w:val="006C0B77"/>
    <w:rsid w:val="008242FF"/>
    <w:rsid w:val="00842A4C"/>
    <w:rsid w:val="00870751"/>
    <w:rsid w:val="00922C48"/>
    <w:rsid w:val="00B915B7"/>
    <w:rsid w:val="00C46EAC"/>
    <w:rsid w:val="00DB248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C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81C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2EA3-BBE3-4272-B4B0-214FFE32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dcterms:created xsi:type="dcterms:W3CDTF">2021-01-12T10:31:00Z</dcterms:created>
  <dcterms:modified xsi:type="dcterms:W3CDTF">2021-01-19T09:11:00Z</dcterms:modified>
</cp:coreProperties>
</file>